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2" w:rsidRDefault="008A1932" w:rsidP="008A1932">
      <w:pPr>
        <w:spacing w:line="240" w:lineRule="auto"/>
      </w:pPr>
    </w:p>
    <w:tbl>
      <w:tblPr>
        <w:tblW w:w="5000" w:type="pct"/>
        <w:tblLook w:val="0000"/>
      </w:tblPr>
      <w:tblGrid>
        <w:gridCol w:w="3656"/>
        <w:gridCol w:w="6765"/>
      </w:tblGrid>
      <w:tr w:rsidR="008A1932" w:rsidRPr="00752387" w:rsidTr="002260C4">
        <w:trPr>
          <w:trHeight w:val="407"/>
        </w:trPr>
        <w:tc>
          <w:tcPr>
            <w:tcW w:w="1754" w:type="pct"/>
          </w:tcPr>
          <w:p w:rsidR="008A1932" w:rsidRPr="00752387" w:rsidRDefault="008A1932" w:rsidP="002260C4">
            <w:pPr>
              <w:ind w:left="709"/>
            </w:pPr>
          </w:p>
        </w:tc>
        <w:tc>
          <w:tcPr>
            <w:tcW w:w="3246" w:type="pct"/>
          </w:tcPr>
          <w:p w:rsidR="008A1932" w:rsidRPr="00752387" w:rsidRDefault="008A1932" w:rsidP="002260C4">
            <w:pPr>
              <w:jc w:val="center"/>
            </w:pPr>
            <w:r w:rsidRPr="00752387">
              <w:t>УТВЕРЖДАЮ</w:t>
            </w:r>
          </w:p>
        </w:tc>
      </w:tr>
      <w:tr w:rsidR="008A1932" w:rsidRPr="00752387" w:rsidTr="002260C4">
        <w:trPr>
          <w:cantSplit/>
          <w:trHeight w:val="421"/>
        </w:trPr>
        <w:tc>
          <w:tcPr>
            <w:tcW w:w="1754" w:type="pct"/>
          </w:tcPr>
          <w:p w:rsidR="008A1932" w:rsidRPr="00752387" w:rsidRDefault="008A1932" w:rsidP="002260C4">
            <w:pPr>
              <w:ind w:left="709"/>
            </w:pPr>
          </w:p>
        </w:tc>
        <w:tc>
          <w:tcPr>
            <w:tcW w:w="3246" w:type="pct"/>
          </w:tcPr>
          <w:p w:rsidR="008A1932" w:rsidRDefault="008A1932" w:rsidP="002260C4">
            <w:pPr>
              <w:jc w:val="center"/>
            </w:pPr>
            <w:r w:rsidRPr="00752387">
              <w:t xml:space="preserve">Директор департамента государственного заказа </w:t>
            </w:r>
          </w:p>
          <w:p w:rsidR="008A1932" w:rsidRPr="00752387" w:rsidRDefault="008A1932" w:rsidP="002260C4">
            <w:pPr>
              <w:jc w:val="center"/>
            </w:pPr>
            <w:r w:rsidRPr="00752387">
              <w:t>Ханты-Мансийского автономного округа - Югра</w:t>
            </w:r>
          </w:p>
        </w:tc>
      </w:tr>
      <w:tr w:rsidR="008A1932" w:rsidRPr="00752387" w:rsidTr="002260C4">
        <w:trPr>
          <w:cantSplit/>
          <w:trHeight w:val="467"/>
        </w:trPr>
        <w:tc>
          <w:tcPr>
            <w:tcW w:w="1754" w:type="pct"/>
            <w:vAlign w:val="center"/>
          </w:tcPr>
          <w:p w:rsidR="008A1932" w:rsidRPr="00752387" w:rsidRDefault="008A1932" w:rsidP="002260C4">
            <w:pPr>
              <w:ind w:left="709"/>
            </w:pPr>
          </w:p>
        </w:tc>
        <w:tc>
          <w:tcPr>
            <w:tcW w:w="3246" w:type="pct"/>
            <w:vAlign w:val="center"/>
          </w:tcPr>
          <w:p w:rsidR="008A1932" w:rsidRPr="00752387" w:rsidRDefault="008A1932" w:rsidP="002260C4">
            <w:pPr>
              <w:jc w:val="center"/>
            </w:pPr>
            <w:r w:rsidRPr="00752387">
              <w:t>___________________ С. В. Славянский</w:t>
            </w:r>
          </w:p>
        </w:tc>
      </w:tr>
      <w:tr w:rsidR="008A1932" w:rsidRPr="00752387" w:rsidTr="002260C4">
        <w:trPr>
          <w:cantSplit/>
          <w:trHeight w:val="467"/>
        </w:trPr>
        <w:tc>
          <w:tcPr>
            <w:tcW w:w="1754" w:type="pct"/>
            <w:vAlign w:val="center"/>
          </w:tcPr>
          <w:p w:rsidR="008A1932" w:rsidRPr="00752387" w:rsidRDefault="008A1932" w:rsidP="002260C4">
            <w:pPr>
              <w:ind w:left="709"/>
            </w:pPr>
          </w:p>
        </w:tc>
        <w:tc>
          <w:tcPr>
            <w:tcW w:w="3246" w:type="pct"/>
            <w:vAlign w:val="center"/>
          </w:tcPr>
          <w:p w:rsidR="008A1932" w:rsidRPr="00752387" w:rsidRDefault="008A1932" w:rsidP="002260C4">
            <w:pPr>
              <w:jc w:val="center"/>
            </w:pPr>
            <w:r w:rsidRPr="00752387">
              <w:t>«___» _______________ 201</w:t>
            </w:r>
            <w:r>
              <w:t>8</w:t>
            </w:r>
            <w:r w:rsidRPr="00752387">
              <w:t xml:space="preserve"> года</w:t>
            </w:r>
          </w:p>
        </w:tc>
      </w:tr>
    </w:tbl>
    <w:p w:rsidR="008A1932" w:rsidRPr="001015B7" w:rsidRDefault="008A1932" w:rsidP="008A1932">
      <w:r w:rsidRPr="001015B7">
        <w:tab/>
      </w:r>
    </w:p>
    <w:p w:rsidR="008A1932" w:rsidRPr="001015B7" w:rsidRDefault="008A1932" w:rsidP="008A1932"/>
    <w:p w:rsidR="008A1932" w:rsidRPr="001015B7" w:rsidRDefault="008A1932" w:rsidP="008A1932"/>
    <w:p w:rsidR="008A1932" w:rsidRPr="001015B7" w:rsidRDefault="008A1932" w:rsidP="008A1932">
      <w:pPr>
        <w:jc w:val="center"/>
      </w:pPr>
      <w:r w:rsidRPr="001015B7">
        <w:t>ГОСУДАРСТВЕННАЯ ИНФОРМАЦИОННАЯ СИСТЕМА</w:t>
      </w:r>
    </w:p>
    <w:p w:rsidR="008A1932" w:rsidRPr="001015B7" w:rsidRDefault="008A1932" w:rsidP="008A1932">
      <w:pPr>
        <w:jc w:val="center"/>
      </w:pPr>
      <w:r w:rsidRPr="001015B7">
        <w:t>«ГОСУДАРСТВЕННЫЙ ЗАКАЗ»</w:t>
      </w:r>
    </w:p>
    <w:p w:rsidR="008A1932" w:rsidRDefault="008A1932" w:rsidP="008A1932">
      <w:pPr>
        <w:jc w:val="center"/>
      </w:pPr>
    </w:p>
    <w:p w:rsidR="008A1932" w:rsidRPr="008A1932" w:rsidRDefault="008A1932" w:rsidP="008A1932">
      <w:pPr>
        <w:tabs>
          <w:tab w:val="left" w:pos="5810"/>
          <w:tab w:val="left" w:pos="7140"/>
        </w:tabs>
        <w:jc w:val="center"/>
        <w:rPr>
          <w:sz w:val="32"/>
          <w:szCs w:val="32"/>
        </w:rPr>
      </w:pPr>
      <w:r w:rsidRPr="008A1932">
        <w:rPr>
          <w:sz w:val="32"/>
          <w:szCs w:val="32"/>
        </w:rPr>
        <w:t>Порядок работы с ГИС «Государственный заказ»</w:t>
      </w:r>
    </w:p>
    <w:p w:rsidR="008A1932" w:rsidRPr="00B74A8E" w:rsidRDefault="008A1932" w:rsidP="008A1932">
      <w:pPr>
        <w:pStyle w:val="a8"/>
        <w:jc w:val="center"/>
        <w:rPr>
          <w:sz w:val="28"/>
        </w:rPr>
      </w:pPr>
      <w:r w:rsidRPr="008A1932">
        <w:rPr>
          <w:sz w:val="28"/>
        </w:rPr>
        <w:t>НПОК.71800.РКС.20-17.И3.</w:t>
      </w:r>
      <w:r w:rsidR="00B74A8E">
        <w:rPr>
          <w:sz w:val="28"/>
        </w:rPr>
        <w:t>4</w:t>
      </w:r>
      <w:r w:rsidRPr="008A1932">
        <w:rPr>
          <w:sz w:val="28"/>
        </w:rPr>
        <w:t>–20</w:t>
      </w:r>
      <w:r w:rsidRPr="008A1932">
        <w:rPr>
          <w:sz w:val="28"/>
          <w:lang w:val="en-US"/>
        </w:rPr>
        <w:t>180112</w:t>
      </w:r>
      <w:r w:rsidRPr="008A1932">
        <w:rPr>
          <w:sz w:val="28"/>
        </w:rPr>
        <w:t>–</w:t>
      </w:r>
      <w:r w:rsidR="00B74A8E">
        <w:rPr>
          <w:sz w:val="28"/>
        </w:rPr>
        <w:t>1</w:t>
      </w:r>
    </w:p>
    <w:p w:rsidR="008A1932" w:rsidRPr="001015B7" w:rsidRDefault="008A1932" w:rsidP="008A1932">
      <w:pPr>
        <w:tabs>
          <w:tab w:val="left" w:pos="6375"/>
        </w:tabs>
      </w:pPr>
      <w:r>
        <w:tab/>
      </w:r>
    </w:p>
    <w:tbl>
      <w:tblPr>
        <w:tblW w:w="4944" w:type="pct"/>
        <w:tblLook w:val="0000"/>
      </w:tblPr>
      <w:tblGrid>
        <w:gridCol w:w="4903"/>
        <w:gridCol w:w="5401"/>
      </w:tblGrid>
      <w:tr w:rsidR="008A1932" w:rsidRPr="001015B7" w:rsidTr="002260C4">
        <w:trPr>
          <w:trHeight w:val="407"/>
        </w:trPr>
        <w:tc>
          <w:tcPr>
            <w:tcW w:w="2379" w:type="pct"/>
          </w:tcPr>
          <w:p w:rsidR="008A1932" w:rsidRPr="001015B7" w:rsidRDefault="008A1932" w:rsidP="002260C4"/>
        </w:tc>
        <w:tc>
          <w:tcPr>
            <w:tcW w:w="2621" w:type="pct"/>
          </w:tcPr>
          <w:p w:rsidR="008A1932" w:rsidRPr="001015B7" w:rsidRDefault="008A1932" w:rsidP="002260C4">
            <w:pPr>
              <w:jc w:val="center"/>
            </w:pPr>
            <w:r>
              <w:t>РАЗРАБОТАНО</w:t>
            </w:r>
          </w:p>
        </w:tc>
      </w:tr>
      <w:tr w:rsidR="008A1932" w:rsidRPr="001015B7" w:rsidTr="002260C4">
        <w:trPr>
          <w:cantSplit/>
          <w:trHeight w:val="421"/>
        </w:trPr>
        <w:tc>
          <w:tcPr>
            <w:tcW w:w="2379" w:type="pct"/>
          </w:tcPr>
          <w:p w:rsidR="008A1932" w:rsidRPr="001015B7" w:rsidRDefault="008A1932" w:rsidP="002260C4"/>
        </w:tc>
        <w:tc>
          <w:tcPr>
            <w:tcW w:w="2621" w:type="pct"/>
          </w:tcPr>
          <w:p w:rsidR="008A1932" w:rsidRDefault="008A1932" w:rsidP="002260C4">
            <w:pPr>
              <w:jc w:val="center"/>
            </w:pPr>
            <w:r>
              <w:t>Генеральный директор</w:t>
            </w:r>
          </w:p>
          <w:p w:rsidR="008A1932" w:rsidRDefault="008A1932" w:rsidP="002260C4">
            <w:pPr>
              <w:jc w:val="center"/>
            </w:pPr>
            <w:r>
              <w:t>ООО «НПО «</w:t>
            </w:r>
            <w:proofErr w:type="spellStart"/>
            <w:r>
              <w:t>Криста</w:t>
            </w:r>
            <w:proofErr w:type="spellEnd"/>
            <w:r>
              <w:t>»</w:t>
            </w:r>
          </w:p>
          <w:p w:rsidR="008A1932" w:rsidRPr="001015B7" w:rsidRDefault="008A1932" w:rsidP="002260C4">
            <w:pPr>
              <w:jc w:val="center"/>
            </w:pPr>
          </w:p>
        </w:tc>
      </w:tr>
      <w:tr w:rsidR="008A1932" w:rsidRPr="001015B7" w:rsidTr="002260C4">
        <w:trPr>
          <w:cantSplit/>
          <w:trHeight w:val="467"/>
        </w:trPr>
        <w:tc>
          <w:tcPr>
            <w:tcW w:w="2379" w:type="pct"/>
            <w:vAlign w:val="center"/>
          </w:tcPr>
          <w:p w:rsidR="008A1932" w:rsidRPr="001015B7" w:rsidRDefault="008A1932" w:rsidP="002260C4"/>
        </w:tc>
        <w:tc>
          <w:tcPr>
            <w:tcW w:w="2621" w:type="pct"/>
            <w:vAlign w:val="center"/>
          </w:tcPr>
          <w:p w:rsidR="008A1932" w:rsidRPr="001015B7" w:rsidRDefault="00202CC1" w:rsidP="002260C4">
            <w:pPr>
              <w:jc w:val="center"/>
            </w:pPr>
            <w:r>
              <w:t>___________________</w:t>
            </w:r>
            <w:r w:rsidR="008A1932">
              <w:t>Ю.А</w:t>
            </w:r>
            <w:r w:rsidR="008A1932" w:rsidRPr="001015B7">
              <w:t xml:space="preserve">. </w:t>
            </w:r>
            <w:r w:rsidR="008A1932">
              <w:t>Черных</w:t>
            </w:r>
          </w:p>
        </w:tc>
      </w:tr>
      <w:tr w:rsidR="008A1932" w:rsidRPr="001015B7" w:rsidTr="002260C4">
        <w:trPr>
          <w:cantSplit/>
          <w:trHeight w:val="467"/>
        </w:trPr>
        <w:tc>
          <w:tcPr>
            <w:tcW w:w="2379" w:type="pct"/>
            <w:vAlign w:val="center"/>
          </w:tcPr>
          <w:p w:rsidR="008A1932" w:rsidRPr="001015B7" w:rsidRDefault="008A1932" w:rsidP="002260C4"/>
        </w:tc>
        <w:tc>
          <w:tcPr>
            <w:tcW w:w="2621" w:type="pct"/>
            <w:vAlign w:val="center"/>
          </w:tcPr>
          <w:p w:rsidR="008A1932" w:rsidRPr="001015B7" w:rsidRDefault="008A1932" w:rsidP="002260C4">
            <w:pPr>
              <w:jc w:val="center"/>
            </w:pPr>
            <w:r w:rsidRPr="001015B7">
              <w:t>«___» _______________ 201</w:t>
            </w:r>
            <w:r>
              <w:t>8</w:t>
            </w:r>
            <w:r w:rsidRPr="001015B7">
              <w:t xml:space="preserve"> года</w:t>
            </w:r>
          </w:p>
        </w:tc>
      </w:tr>
    </w:tbl>
    <w:p w:rsidR="008A1932" w:rsidRPr="001015B7" w:rsidRDefault="008A1932" w:rsidP="008A1932"/>
    <w:p w:rsidR="008A1932" w:rsidRDefault="008A1932" w:rsidP="008A1932"/>
    <w:p w:rsidR="008A1932" w:rsidRPr="001015B7" w:rsidRDefault="008A1932" w:rsidP="008A1932"/>
    <w:p w:rsidR="00202CC1" w:rsidRDefault="00202CC1" w:rsidP="008A1932">
      <w:pPr>
        <w:jc w:val="center"/>
        <w:rPr>
          <w:lang w:val="en-US"/>
        </w:rPr>
      </w:pPr>
    </w:p>
    <w:p w:rsidR="00202CC1" w:rsidRDefault="00202CC1" w:rsidP="008A1932">
      <w:pPr>
        <w:jc w:val="center"/>
        <w:rPr>
          <w:lang w:val="en-US"/>
        </w:rPr>
      </w:pPr>
    </w:p>
    <w:p w:rsidR="00202CC1" w:rsidRDefault="00202CC1" w:rsidP="008A1932">
      <w:pPr>
        <w:jc w:val="center"/>
        <w:rPr>
          <w:lang w:val="en-US"/>
        </w:rPr>
      </w:pPr>
    </w:p>
    <w:p w:rsidR="00202CC1" w:rsidRDefault="00202CC1" w:rsidP="008A1932">
      <w:pPr>
        <w:jc w:val="center"/>
        <w:rPr>
          <w:lang w:val="en-US"/>
        </w:rPr>
      </w:pPr>
    </w:p>
    <w:p w:rsidR="008A1932" w:rsidRPr="001015B7" w:rsidRDefault="008A1932" w:rsidP="008A1932">
      <w:pPr>
        <w:jc w:val="center"/>
      </w:pPr>
      <w:bookmarkStart w:id="0" w:name="_GoBack"/>
      <w:bookmarkEnd w:id="0"/>
      <w:r w:rsidRPr="001015B7">
        <w:sym w:font="Symbol" w:char="F0E3"/>
      </w:r>
      <w:r w:rsidRPr="001015B7">
        <w:t>ООО «НПО «</w:t>
      </w:r>
      <w:proofErr w:type="spellStart"/>
      <w:r w:rsidRPr="001015B7">
        <w:t>Криста</w:t>
      </w:r>
      <w:proofErr w:type="spellEnd"/>
      <w:r w:rsidRPr="001015B7">
        <w:t>» 201</w:t>
      </w:r>
      <w:r>
        <w:t>8</w:t>
      </w:r>
    </w:p>
    <w:p w:rsidR="0098636C" w:rsidRDefault="0098636C" w:rsidP="0098636C">
      <w:pPr>
        <w:pStyle w:val="afb"/>
      </w:pPr>
      <w:r>
        <w:lastRenderedPageBreak/>
        <w:t>Содержание</w:t>
      </w:r>
    </w:p>
    <w:p w:rsidR="00AB6C57" w:rsidRDefault="00C02A98">
      <w:pPr>
        <w:pStyle w:val="11"/>
        <w:rPr>
          <w:rFonts w:asciiTheme="minorHAnsi" w:hAnsiTheme="minorHAnsi"/>
          <w:sz w:val="22"/>
          <w:szCs w:val="22"/>
        </w:rPr>
      </w:pPr>
      <w:r w:rsidRPr="00C02A98">
        <w:fldChar w:fldCharType="begin"/>
      </w:r>
      <w:r w:rsidR="0098636C">
        <w:instrText xml:space="preserve"> TOC \o "1-2" \h \z \u </w:instrText>
      </w:r>
      <w:r w:rsidRPr="00C02A98">
        <w:fldChar w:fldCharType="separate"/>
      </w:r>
      <w:hyperlink w:anchor="_Toc503447077" w:history="1">
        <w:r w:rsidR="00E3163C">
          <w:rPr>
            <w:rStyle w:val="ac"/>
          </w:rPr>
          <w:t>1</w:t>
        </w:r>
        <w:r w:rsidR="00AB6C57">
          <w:rPr>
            <w:rFonts w:asciiTheme="minorHAnsi" w:hAnsiTheme="minorHAnsi"/>
            <w:sz w:val="22"/>
            <w:szCs w:val="22"/>
          </w:rPr>
          <w:tab/>
        </w:r>
        <w:r w:rsidR="00AB6C57" w:rsidRPr="000375B5">
          <w:rPr>
            <w:rStyle w:val="ac"/>
          </w:rPr>
          <w:t>Порядок работы с ГИС «Государственный заказ»</w:t>
        </w:r>
        <w:r w:rsidR="00AB6C57">
          <w:rPr>
            <w:webHidden/>
          </w:rPr>
          <w:tab/>
        </w:r>
        <w:r>
          <w:rPr>
            <w:webHidden/>
          </w:rPr>
          <w:fldChar w:fldCharType="begin"/>
        </w:r>
        <w:r w:rsidR="00AB6C57">
          <w:rPr>
            <w:webHidden/>
          </w:rPr>
          <w:instrText xml:space="preserve"> PAGEREF _Toc503447077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C5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B6C57" w:rsidRDefault="00C02A98">
      <w:pPr>
        <w:pStyle w:val="23"/>
        <w:rPr>
          <w:rFonts w:asciiTheme="minorHAnsi" w:hAnsiTheme="minorHAnsi"/>
          <w:sz w:val="22"/>
          <w:szCs w:val="22"/>
        </w:rPr>
      </w:pPr>
      <w:hyperlink w:anchor="_Toc503447078" w:history="1">
        <w:r w:rsidR="00E3163C">
          <w:rPr>
            <w:rStyle w:val="ac"/>
          </w:rPr>
          <w:t>1</w:t>
        </w:r>
        <w:r w:rsidR="00AB6C57" w:rsidRPr="000375B5">
          <w:rPr>
            <w:rStyle w:val="ac"/>
          </w:rPr>
          <w:t>.1</w:t>
        </w:r>
        <w:r w:rsidR="00AB6C57">
          <w:rPr>
            <w:rFonts w:asciiTheme="minorHAnsi" w:hAnsiTheme="minorHAnsi"/>
            <w:sz w:val="22"/>
            <w:szCs w:val="22"/>
          </w:rPr>
          <w:tab/>
        </w:r>
        <w:r w:rsidR="00AB6C57" w:rsidRPr="000375B5">
          <w:rPr>
            <w:rStyle w:val="ac"/>
          </w:rPr>
          <w:t>Вход в си</w:t>
        </w:r>
        <w:r w:rsidR="00AB6C57" w:rsidRPr="000375B5">
          <w:rPr>
            <w:rStyle w:val="ac"/>
          </w:rPr>
          <w:t>с</w:t>
        </w:r>
        <w:r w:rsidR="00AB6C57" w:rsidRPr="000375B5">
          <w:rPr>
            <w:rStyle w:val="ac"/>
          </w:rPr>
          <w:t>тему по логину и паролю</w:t>
        </w:r>
        <w:r w:rsidR="00AB6C57">
          <w:rPr>
            <w:webHidden/>
          </w:rPr>
          <w:tab/>
        </w:r>
        <w:r>
          <w:rPr>
            <w:webHidden/>
          </w:rPr>
          <w:fldChar w:fldCharType="begin"/>
        </w:r>
        <w:r w:rsidR="00AB6C57">
          <w:rPr>
            <w:webHidden/>
          </w:rPr>
          <w:instrText xml:space="preserve"> PAGEREF _Toc503447078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C5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B6C57" w:rsidRDefault="00C02A98">
      <w:pPr>
        <w:pStyle w:val="23"/>
        <w:rPr>
          <w:rFonts w:asciiTheme="minorHAnsi" w:hAnsiTheme="minorHAnsi"/>
          <w:sz w:val="22"/>
          <w:szCs w:val="22"/>
        </w:rPr>
      </w:pPr>
      <w:hyperlink w:anchor="_Toc503447079" w:history="1">
        <w:r w:rsidR="00E3163C">
          <w:rPr>
            <w:rStyle w:val="ac"/>
          </w:rPr>
          <w:t>1</w:t>
        </w:r>
        <w:r w:rsidR="00AB6C57" w:rsidRPr="000375B5">
          <w:rPr>
            <w:rStyle w:val="ac"/>
          </w:rPr>
          <w:t>.2</w:t>
        </w:r>
        <w:r w:rsidR="00AB6C57">
          <w:rPr>
            <w:rFonts w:asciiTheme="minorHAnsi" w:hAnsiTheme="minorHAnsi"/>
            <w:sz w:val="22"/>
            <w:szCs w:val="22"/>
          </w:rPr>
          <w:tab/>
        </w:r>
        <w:r w:rsidR="00AB6C57" w:rsidRPr="000375B5">
          <w:rPr>
            <w:rStyle w:val="ac"/>
          </w:rPr>
          <w:t>Вход в систему по ЭП</w:t>
        </w:r>
        <w:r w:rsidR="00AB6C57">
          <w:rPr>
            <w:webHidden/>
          </w:rPr>
          <w:tab/>
        </w:r>
        <w:r>
          <w:rPr>
            <w:webHidden/>
          </w:rPr>
          <w:fldChar w:fldCharType="begin"/>
        </w:r>
        <w:r w:rsidR="00AB6C57">
          <w:rPr>
            <w:webHidden/>
          </w:rPr>
          <w:instrText xml:space="preserve"> PAGEREF _Toc503447079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C5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B6C57" w:rsidRDefault="00C02A98">
      <w:pPr>
        <w:pStyle w:val="23"/>
        <w:rPr>
          <w:rFonts w:asciiTheme="minorHAnsi" w:hAnsiTheme="minorHAnsi"/>
          <w:sz w:val="22"/>
          <w:szCs w:val="22"/>
        </w:rPr>
      </w:pPr>
      <w:hyperlink w:anchor="_Toc503447080" w:history="1">
        <w:r w:rsidR="00E3163C">
          <w:rPr>
            <w:rStyle w:val="ac"/>
          </w:rPr>
          <w:t>1</w:t>
        </w:r>
        <w:r w:rsidR="00AB6C57" w:rsidRPr="000375B5">
          <w:rPr>
            <w:rStyle w:val="ac"/>
          </w:rPr>
          <w:t>.3</w:t>
        </w:r>
        <w:r w:rsidR="00AB6C57">
          <w:rPr>
            <w:rFonts w:asciiTheme="minorHAnsi" w:hAnsiTheme="minorHAnsi"/>
            <w:sz w:val="22"/>
            <w:szCs w:val="22"/>
          </w:rPr>
          <w:tab/>
        </w:r>
        <w:r w:rsidR="00AB6C57" w:rsidRPr="000375B5">
          <w:rPr>
            <w:rStyle w:val="ac"/>
          </w:rPr>
          <w:t>Изменение пароля пользователя</w:t>
        </w:r>
        <w:r w:rsidR="00AB6C57">
          <w:rPr>
            <w:webHidden/>
          </w:rPr>
          <w:tab/>
        </w:r>
        <w:r>
          <w:rPr>
            <w:webHidden/>
          </w:rPr>
          <w:fldChar w:fldCharType="begin"/>
        </w:r>
        <w:r w:rsidR="00AB6C57">
          <w:rPr>
            <w:webHidden/>
          </w:rPr>
          <w:instrText xml:space="preserve"> PAGEREF _Toc503447080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C5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B6C57" w:rsidRDefault="00C02A98">
      <w:pPr>
        <w:pStyle w:val="23"/>
        <w:rPr>
          <w:rFonts w:asciiTheme="minorHAnsi" w:hAnsiTheme="minorHAnsi"/>
          <w:sz w:val="22"/>
          <w:szCs w:val="22"/>
        </w:rPr>
      </w:pPr>
      <w:hyperlink w:anchor="_Toc503447081" w:history="1">
        <w:r w:rsidR="00E3163C">
          <w:rPr>
            <w:rStyle w:val="ac"/>
          </w:rPr>
          <w:t>1</w:t>
        </w:r>
        <w:r w:rsidR="00AB6C57" w:rsidRPr="000375B5">
          <w:rPr>
            <w:rStyle w:val="ac"/>
          </w:rPr>
          <w:t>.4</w:t>
        </w:r>
        <w:r w:rsidR="00AB6C57">
          <w:rPr>
            <w:rFonts w:asciiTheme="minorHAnsi" w:hAnsiTheme="minorHAnsi"/>
            <w:sz w:val="22"/>
            <w:szCs w:val="22"/>
          </w:rPr>
          <w:tab/>
        </w:r>
        <w:r w:rsidR="00AB6C57" w:rsidRPr="000375B5">
          <w:rPr>
            <w:rStyle w:val="ac"/>
          </w:rPr>
          <w:t>Завершение работы</w:t>
        </w:r>
        <w:r w:rsidR="00AB6C57">
          <w:rPr>
            <w:webHidden/>
          </w:rPr>
          <w:tab/>
        </w:r>
        <w:r>
          <w:rPr>
            <w:webHidden/>
          </w:rPr>
          <w:fldChar w:fldCharType="begin"/>
        </w:r>
        <w:r w:rsidR="00AB6C57">
          <w:rPr>
            <w:webHidden/>
          </w:rPr>
          <w:instrText xml:space="preserve"> PAGEREF _Toc503447081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6C5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B6C57" w:rsidRDefault="00C02A98" w:rsidP="0098636C">
      <w:r>
        <w:fldChar w:fldCharType="end"/>
      </w:r>
    </w:p>
    <w:p w:rsidR="00AB6C57" w:rsidRDefault="00AB6C57">
      <w:pPr>
        <w:keepLines w:val="0"/>
        <w:spacing w:after="200" w:line="276" w:lineRule="auto"/>
        <w:ind w:firstLine="0"/>
        <w:contextualSpacing w:val="0"/>
        <w:jc w:val="left"/>
      </w:pPr>
      <w:r>
        <w:br w:type="page"/>
      </w:r>
    </w:p>
    <w:p w:rsidR="00AB6C57" w:rsidRPr="009118C9" w:rsidRDefault="00AB6C57" w:rsidP="001C260B">
      <w:pPr>
        <w:pStyle w:val="1"/>
        <w:tabs>
          <w:tab w:val="clear" w:pos="357"/>
          <w:tab w:val="left" w:pos="0"/>
        </w:tabs>
      </w:pPr>
      <w:bookmarkStart w:id="1" w:name="_Toc496438583"/>
      <w:bookmarkStart w:id="2" w:name="_Toc503447077"/>
      <w:r w:rsidRPr="009118C9">
        <w:lastRenderedPageBreak/>
        <w:t>Порядок работы с ГИС «Государственный заказ»</w:t>
      </w:r>
      <w:bookmarkEnd w:id="1"/>
      <w:bookmarkEnd w:id="2"/>
    </w:p>
    <w:p w:rsidR="00AB6C57" w:rsidRPr="009118C9" w:rsidRDefault="00AB6C57" w:rsidP="001C260B">
      <w:pPr>
        <w:pStyle w:val="21"/>
      </w:pPr>
      <w:bookmarkStart w:id="3" w:name="_Toc493767223"/>
      <w:bookmarkStart w:id="4" w:name="_Toc495414311"/>
      <w:bookmarkStart w:id="5" w:name="_Toc496438584"/>
      <w:bookmarkStart w:id="6" w:name="_Toc503447078"/>
      <w:bookmarkStart w:id="7" w:name="_Ref505082290"/>
      <w:r w:rsidRPr="009118C9">
        <w:t>Вход в систему по логину и паролю</w:t>
      </w:r>
      <w:bookmarkEnd w:id="3"/>
      <w:bookmarkEnd w:id="4"/>
      <w:bookmarkEnd w:id="5"/>
      <w:bookmarkEnd w:id="6"/>
      <w:bookmarkEnd w:id="7"/>
    </w:p>
    <w:p w:rsidR="00AB6C57" w:rsidRDefault="00AB6C57" w:rsidP="00AB6C57">
      <w:r w:rsidRPr="009118C9">
        <w:t>В строке адреса Интернет-обозревателя (1) необходимо ввести адрес сервера ГИС «Государственный заказ» (</w:t>
      </w:r>
      <w:proofErr w:type="gramStart"/>
      <w:r w:rsidRPr="009118C9">
        <w:t>см</w:t>
      </w:r>
      <w:proofErr w:type="gramEnd"/>
      <w:r w:rsidRPr="009118C9">
        <w:t>. </w:t>
      </w:r>
      <w:fldSimple w:instr=" REF _Ref443443385 \h  \* MERGEFORMAT ">
        <w:r w:rsidRPr="009118C9">
          <w:t xml:space="preserve">Рисунок </w:t>
        </w:r>
        <w:r w:rsidR="00524AE3" w:rsidRPr="00B74A8E">
          <w:t>4.</w:t>
        </w:r>
        <w:r w:rsidRPr="009118C9">
          <w:t>1</w:t>
        </w:r>
      </w:fldSimple>
      <w:r w:rsidRPr="009118C9">
        <w:t>).</w:t>
      </w:r>
    </w:p>
    <w:p w:rsidR="004D6BC3" w:rsidRDefault="00C02A98" w:rsidP="004D6BC3">
      <w:bookmarkStart w:id="8" w:name="_Ref443443385"/>
      <w:bookmarkStart w:id="9" w:name="_Toc49376726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8pt;margin-top:265.25pt;width:292.5pt;height:.05pt;z-index:251661312;mso-position-horizontal-relative:text;mso-position-vertical-relative:text" stroked="f">
            <v:textbox style="mso-next-textbox:#_x0000_s1028;mso-fit-shape-to-text:t" inset="0,0,0,0">
              <w:txbxContent>
                <w:p w:rsidR="004D6BC3" w:rsidRPr="004D6BC3" w:rsidRDefault="004D6BC3" w:rsidP="004D6BC3">
                  <w:pPr>
                    <w:pStyle w:val="aff6"/>
                    <w:rPr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4D6BC3">
                    <w:rPr>
                      <w:b w:val="0"/>
                      <w:color w:val="auto"/>
                      <w:sz w:val="24"/>
                      <w:szCs w:val="24"/>
                    </w:rPr>
                    <w:t>Рисунок 4.1 Окно входа пользователя в систему</w:t>
                  </w:r>
                </w:p>
              </w:txbxContent>
            </v:textbox>
            <w10:wrap type="topAndBottom"/>
          </v:shape>
        </w:pict>
      </w:r>
      <w:r w:rsidR="00953D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60325</wp:posOffset>
            </wp:positionV>
            <wp:extent cx="3714750" cy="3251200"/>
            <wp:effectExtent l="19050" t="0" r="0" b="0"/>
            <wp:wrapTopAndBottom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80" t="26481" r="53281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8"/>
      <w:bookmarkEnd w:id="9"/>
    </w:p>
    <w:p w:rsidR="00AB6C57" w:rsidRPr="009118C9" w:rsidRDefault="00AB6C57" w:rsidP="004D6BC3">
      <w:r w:rsidRPr="009118C9">
        <w:t>В окне входа пользователя в систему  необходимо:</w:t>
      </w:r>
    </w:p>
    <w:p w:rsidR="00AB6C57" w:rsidRPr="009118C9" w:rsidRDefault="00AB6C57" w:rsidP="00AB6C57">
      <w:pPr>
        <w:pStyle w:val="a0"/>
      </w:pPr>
      <w:r w:rsidRPr="009118C9">
        <w:t>в поле (</w:t>
      </w:r>
      <w:r w:rsidR="00953D8B">
        <w:t>3</w:t>
      </w:r>
      <w:r w:rsidRPr="009118C9">
        <w:t>) ввести имя пользователя, присвоенное при регистрации;</w:t>
      </w:r>
    </w:p>
    <w:p w:rsidR="00AB6C57" w:rsidRPr="009118C9" w:rsidRDefault="00AB6C57" w:rsidP="00AB6C57">
      <w:pPr>
        <w:pStyle w:val="a0"/>
      </w:pPr>
      <w:r w:rsidRPr="009118C9">
        <w:t>в поле (</w:t>
      </w:r>
      <w:r w:rsidR="00953D8B">
        <w:t>4</w:t>
      </w:r>
      <w:r w:rsidRPr="009118C9">
        <w:t>) ввести пароль пользователя, введенный при активации учетной записи или полученный при регистрации;</w:t>
      </w:r>
    </w:p>
    <w:p w:rsidR="00AB6C57" w:rsidRPr="009118C9" w:rsidRDefault="00AB6C57" w:rsidP="00AB6C57">
      <w:pPr>
        <w:pStyle w:val="a0"/>
      </w:pPr>
      <w:r w:rsidRPr="009118C9">
        <w:t>нажать кнопку входа (</w:t>
      </w:r>
      <w:r w:rsidR="00953D8B">
        <w:t>5</w:t>
      </w:r>
      <w:r w:rsidRPr="009118C9">
        <w:t>) для входа в систему.</w:t>
      </w:r>
    </w:p>
    <w:p w:rsidR="00AB6C57" w:rsidRPr="009118C9" w:rsidRDefault="00AB6C57" w:rsidP="00AB6C57">
      <w:r w:rsidRPr="009118C9">
        <w:t xml:space="preserve">Имя и пароль пользователя </w:t>
      </w:r>
      <w:proofErr w:type="gramStart"/>
      <w:r w:rsidRPr="009118C9">
        <w:t>чувствительны</w:t>
      </w:r>
      <w:proofErr w:type="gramEnd"/>
      <w:r w:rsidRPr="009118C9">
        <w:t xml:space="preserve"> к регистру символов.</w:t>
      </w:r>
    </w:p>
    <w:p w:rsidR="00AB6C57" w:rsidRPr="009118C9" w:rsidRDefault="00AB6C57" w:rsidP="00AB6C57">
      <w:r w:rsidRPr="009118C9">
        <w:t>Если пользователь забыл пароль, он должен воспользоваться ссылкой (</w:t>
      </w:r>
      <w:r w:rsidR="00953D8B">
        <w:t>7</w:t>
      </w:r>
      <w:r w:rsidRPr="009118C9">
        <w:t>) (см. </w:t>
      </w:r>
      <w:fldSimple w:instr=" REF _Ref445742452 \h  \* MERGEFORMAT ">
        <w:r w:rsidRPr="009118C9">
          <w:t xml:space="preserve">Рисунок </w:t>
        </w:r>
        <w:r w:rsidR="00A11FBA">
          <w:t>2</w:t>
        </w:r>
      </w:fldSimple>
      <w:r w:rsidRPr="009118C9">
        <w:t>) для восстановления пароля. Автоматически сгенерированный пароль будет выслан на адрес электронной почты, указанный пользователем при регистрации.</w:t>
      </w:r>
    </w:p>
    <w:p w:rsidR="00AB6C57" w:rsidRPr="009118C9" w:rsidRDefault="00AB6C57" w:rsidP="001C260B">
      <w:pPr>
        <w:pStyle w:val="21"/>
      </w:pPr>
      <w:bookmarkStart w:id="10" w:name="_Toc493767224"/>
      <w:bookmarkStart w:id="11" w:name="_Toc495414312"/>
      <w:bookmarkStart w:id="12" w:name="_Toc496438585"/>
      <w:bookmarkStart w:id="13" w:name="_Toc503447079"/>
      <w:r w:rsidRPr="009118C9">
        <w:lastRenderedPageBreak/>
        <w:t>Вход в систему по ЭП</w:t>
      </w:r>
      <w:bookmarkEnd w:id="10"/>
      <w:bookmarkEnd w:id="11"/>
      <w:bookmarkEnd w:id="12"/>
      <w:bookmarkEnd w:id="13"/>
    </w:p>
    <w:p w:rsidR="00AB6C57" w:rsidRPr="009118C9" w:rsidRDefault="00AB6C57" w:rsidP="00AB6C57">
      <w:r w:rsidRPr="009118C9">
        <w:t>В строке адреса Интернет-обозревателя (1) необходимо ввести адрес сервера ГИС «Государственный заказ» (</w:t>
      </w:r>
      <w:proofErr w:type="gramStart"/>
      <w:r w:rsidRPr="009118C9">
        <w:t>см</w:t>
      </w:r>
      <w:proofErr w:type="gramEnd"/>
      <w:r w:rsidRPr="009118C9">
        <w:t>. </w:t>
      </w:r>
      <w:fldSimple w:instr=" REF _Ref443443385 \h  \* MERGEFORMAT ">
        <w:r w:rsidRPr="009118C9">
          <w:t xml:space="preserve">Рисунок </w:t>
        </w:r>
        <w:r w:rsidR="007408B5">
          <w:t>4.1</w:t>
        </w:r>
      </w:fldSimple>
      <w:r w:rsidRPr="009118C9">
        <w:t>).</w:t>
      </w:r>
    </w:p>
    <w:p w:rsidR="00AB6C57" w:rsidRPr="009118C9" w:rsidRDefault="00AB6C57" w:rsidP="00AB6C57">
      <w:r w:rsidRPr="009118C9">
        <w:t>В окне входа пользователя в систему  необходимо:</w:t>
      </w:r>
    </w:p>
    <w:p w:rsidR="00AB6C57" w:rsidRPr="009118C9" w:rsidRDefault="00AA3A66" w:rsidP="00AB6C57">
      <w:pPr>
        <w:pStyle w:val="a0"/>
      </w:pPr>
      <w:r>
        <w:t>нажать кнопку входа по ЭП (2</w:t>
      </w:r>
      <w:r w:rsidR="00AB6C57" w:rsidRPr="009118C9">
        <w:t>) для входа в систему;</w:t>
      </w:r>
    </w:p>
    <w:p w:rsidR="00AB6C57" w:rsidRPr="009118C9" w:rsidRDefault="00AB6C57" w:rsidP="00AB6C57">
      <w:pPr>
        <w:pStyle w:val="a0"/>
      </w:pPr>
      <w:r w:rsidRPr="009118C9">
        <w:t>в открывшейся форме выбрать соответствующий сертификат, который будут использоваться для входа в систему.</w:t>
      </w:r>
    </w:p>
    <w:p w:rsidR="00AB6C57" w:rsidRPr="009118C9" w:rsidRDefault="00AB6C57" w:rsidP="001C260B">
      <w:pPr>
        <w:pStyle w:val="21"/>
      </w:pPr>
      <w:bookmarkStart w:id="14" w:name="_Toc493767225"/>
      <w:bookmarkStart w:id="15" w:name="_Toc495414313"/>
      <w:bookmarkStart w:id="16" w:name="_Toc496438586"/>
      <w:bookmarkStart w:id="17" w:name="_Toc503447080"/>
      <w:r w:rsidRPr="009118C9">
        <w:t>Изменение пароля пользователя</w:t>
      </w:r>
      <w:bookmarkEnd w:id="14"/>
      <w:bookmarkEnd w:id="15"/>
      <w:bookmarkEnd w:id="16"/>
      <w:bookmarkEnd w:id="17"/>
    </w:p>
    <w:p w:rsidR="00AB6C57" w:rsidRPr="009118C9" w:rsidRDefault="00AB6C57" w:rsidP="00AB6C57">
      <w:r w:rsidRPr="009118C9">
        <w:t>Для смены пароля пользователя требуется в окне входа пользователя в систему (</w:t>
      </w:r>
      <w:proofErr w:type="gramStart"/>
      <w:r w:rsidRPr="009118C9">
        <w:t>см</w:t>
      </w:r>
      <w:proofErr w:type="gramEnd"/>
      <w:r w:rsidRPr="009118C9">
        <w:t>. </w:t>
      </w:r>
      <w:fldSimple w:instr=" REF _Ref443443385 \h  \* MERGEFORMAT ">
        <w:r w:rsidRPr="009118C9">
          <w:t xml:space="preserve">Рисунок </w:t>
        </w:r>
        <w:r w:rsidR="007408B5">
          <w:t>4.1</w:t>
        </w:r>
      </w:fldSimple>
      <w:r w:rsidRPr="009118C9">
        <w:t>):</w:t>
      </w:r>
    </w:p>
    <w:p w:rsidR="00AB6C57" w:rsidRPr="009118C9" w:rsidRDefault="00AB6C57" w:rsidP="00AB6C57">
      <w:pPr>
        <w:pStyle w:val="a0"/>
      </w:pPr>
      <w:r w:rsidRPr="009118C9">
        <w:t>в поле (</w:t>
      </w:r>
      <w:r w:rsidR="00AA3A66">
        <w:t>3</w:t>
      </w:r>
      <w:r w:rsidRPr="009118C9">
        <w:t>) ввести имя пользователя;</w:t>
      </w:r>
    </w:p>
    <w:p w:rsidR="00AB6C57" w:rsidRPr="009118C9" w:rsidRDefault="00AB6C57" w:rsidP="00AB6C57">
      <w:pPr>
        <w:pStyle w:val="a0"/>
      </w:pPr>
      <w:r w:rsidRPr="009118C9">
        <w:t>перейти по ссылке (6).</w:t>
      </w:r>
    </w:p>
    <w:p w:rsidR="00AB6C57" w:rsidRPr="009118C9" w:rsidRDefault="00AB6C57" w:rsidP="00AB6C57">
      <w:r w:rsidRPr="009118C9">
        <w:t>В открывшемся окне смены пароля (</w:t>
      </w:r>
      <w:proofErr w:type="gramStart"/>
      <w:r w:rsidRPr="009118C9">
        <w:t>см</w:t>
      </w:r>
      <w:proofErr w:type="gramEnd"/>
      <w:r w:rsidRPr="009118C9">
        <w:t>. </w:t>
      </w:r>
      <w:fldSimple w:instr=" REF _Ref445742452 \h  \* MERGEFORMAT ">
        <w:r w:rsidRPr="009118C9">
          <w:t xml:space="preserve">Рисунок </w:t>
        </w:r>
        <w:r w:rsidR="007408B5">
          <w:t>4.</w:t>
        </w:r>
        <w:r w:rsidR="00A11FBA">
          <w:t>2</w:t>
        </w:r>
      </w:fldSimple>
      <w:r w:rsidRPr="009118C9">
        <w:t>) необходимо указать свой логин</w:t>
      </w:r>
      <w:r w:rsidR="00AA3A66">
        <w:t xml:space="preserve"> (1)</w:t>
      </w:r>
      <w:r w:rsidRPr="009118C9">
        <w:t>, вве</w:t>
      </w:r>
      <w:r w:rsidR="00AA3A66">
        <w:t>сти действующий пароль в поле (2</w:t>
      </w:r>
      <w:r w:rsidRPr="009118C9">
        <w:t>), новый пароль в поле (3) и (4). Пароли в полях (3), (4) обязательно должны совпадать.</w:t>
      </w:r>
    </w:p>
    <w:p w:rsidR="00AB6C57" w:rsidRPr="009118C9" w:rsidRDefault="00AB6C57" w:rsidP="00AB6C57">
      <w:r>
        <w:rPr>
          <w:noProof/>
        </w:rPr>
        <w:drawing>
          <wp:inline distT="0" distB="0" distL="0" distR="0">
            <wp:extent cx="4264025" cy="2145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57" w:rsidRPr="009118C9" w:rsidRDefault="00AB6C57" w:rsidP="00AB6C57">
      <w:pPr>
        <w:pStyle w:val="aa"/>
      </w:pPr>
      <w:bookmarkStart w:id="18" w:name="_Ref445742452"/>
      <w:bookmarkStart w:id="19" w:name="_Toc445804691"/>
      <w:bookmarkStart w:id="20" w:name="_Toc493767277"/>
      <w:r w:rsidRPr="009118C9">
        <w:t xml:space="preserve">Рисунок </w:t>
      </w:r>
      <w:bookmarkEnd w:id="18"/>
      <w:r w:rsidR="007408B5">
        <w:t>4.</w:t>
      </w:r>
      <w:r w:rsidR="00A11FBA">
        <w:t>2</w:t>
      </w:r>
      <w:r w:rsidRPr="009118C9">
        <w:t>. Окно смены пароля пользователя</w:t>
      </w:r>
      <w:bookmarkEnd w:id="19"/>
      <w:bookmarkEnd w:id="20"/>
    </w:p>
    <w:p w:rsidR="00AB6C57" w:rsidRPr="009118C9" w:rsidRDefault="00AB6C57" w:rsidP="00AB6C57">
      <w:r w:rsidRPr="009118C9">
        <w:t>По завершению ввода нового пароля сохранить его, нажав на кнопку (5) «Сменить пароль» (</w:t>
      </w:r>
      <w:proofErr w:type="gramStart"/>
      <w:r w:rsidRPr="009118C9">
        <w:t>см</w:t>
      </w:r>
      <w:proofErr w:type="gramEnd"/>
      <w:r w:rsidRPr="009118C9">
        <w:t>. </w:t>
      </w:r>
      <w:fldSimple w:instr=" REF _Ref445742452 \h  \* MERGEFORMAT ">
        <w:r w:rsidRPr="009118C9">
          <w:t xml:space="preserve">Рисунок </w:t>
        </w:r>
        <w:r w:rsidR="007408B5">
          <w:t>4.</w:t>
        </w:r>
        <w:r w:rsidR="00A11FBA">
          <w:t>2</w:t>
        </w:r>
      </w:fldSimple>
      <w:r w:rsidRPr="009118C9">
        <w:t>).</w:t>
      </w:r>
    </w:p>
    <w:p w:rsidR="00AB6C57" w:rsidRPr="009118C9" w:rsidRDefault="00AB6C57" w:rsidP="001C260B">
      <w:pPr>
        <w:pStyle w:val="21"/>
      </w:pPr>
      <w:bookmarkStart w:id="21" w:name="_Фильтрация_справочника_и"/>
      <w:bookmarkStart w:id="22" w:name="_Размещение_заявки_на"/>
      <w:bookmarkStart w:id="23" w:name="_Toc493767227"/>
      <w:bookmarkStart w:id="24" w:name="_Toc495414315"/>
      <w:bookmarkStart w:id="25" w:name="_Toc496438587"/>
      <w:bookmarkStart w:id="26" w:name="_Toc503447081"/>
      <w:bookmarkEnd w:id="21"/>
      <w:bookmarkEnd w:id="22"/>
      <w:r w:rsidRPr="009118C9">
        <w:lastRenderedPageBreak/>
        <w:t>Завершение работы</w:t>
      </w:r>
      <w:bookmarkEnd w:id="23"/>
      <w:bookmarkEnd w:id="24"/>
      <w:bookmarkEnd w:id="25"/>
      <w:bookmarkEnd w:id="26"/>
    </w:p>
    <w:p w:rsidR="00AB6C57" w:rsidRPr="00AA3A66" w:rsidRDefault="00AB6C57" w:rsidP="00AA3A66">
      <w:pPr>
        <w:pStyle w:val="1"/>
        <w:numPr>
          <w:ilvl w:val="0"/>
          <w:numId w:val="0"/>
        </w:numPr>
        <w:tabs>
          <w:tab w:val="clear" w:pos="357"/>
          <w:tab w:val="left" w:pos="0"/>
        </w:tabs>
        <w:ind w:firstLine="426"/>
        <w:rPr>
          <w:b w:val="0"/>
          <w:sz w:val="28"/>
        </w:rPr>
      </w:pPr>
      <w:r w:rsidRPr="00AA3A66">
        <w:rPr>
          <w:b w:val="0"/>
          <w:sz w:val="28"/>
        </w:rPr>
        <w:t>Для завершения работы необходимо выполнить команду (1.1) рабочей области окна (</w:t>
      </w:r>
      <w:proofErr w:type="gramStart"/>
      <w:r w:rsidRPr="00AA3A66">
        <w:rPr>
          <w:b w:val="0"/>
          <w:sz w:val="28"/>
        </w:rPr>
        <w:t>см</w:t>
      </w:r>
      <w:proofErr w:type="gramEnd"/>
      <w:r w:rsidRPr="00AA3A66">
        <w:rPr>
          <w:b w:val="0"/>
          <w:sz w:val="28"/>
        </w:rPr>
        <w:t>. </w:t>
      </w:r>
      <w:fldSimple w:instr=" REF _Ref443444434 \h  \* MERGEFORMAT ">
        <w:r w:rsidRPr="00AA3A66">
          <w:rPr>
            <w:b w:val="0"/>
            <w:sz w:val="28"/>
          </w:rPr>
          <w:t xml:space="preserve">Рисунок </w:t>
        </w:r>
        <w:r w:rsidR="00EE79C1">
          <w:rPr>
            <w:b w:val="0"/>
            <w:sz w:val="28"/>
          </w:rPr>
          <w:t>3.</w:t>
        </w:r>
        <w:r w:rsidRPr="00AA3A66">
          <w:rPr>
            <w:b w:val="0"/>
            <w:sz w:val="28"/>
          </w:rPr>
          <w:t>2</w:t>
        </w:r>
      </w:fldSimple>
      <w:bookmarkStart w:id="27" w:name="_Toc493767217"/>
      <w:bookmarkStart w:id="28" w:name="_Toc495414299"/>
      <w:bookmarkStart w:id="29" w:name="_Toc496438577"/>
      <w:bookmarkStart w:id="30" w:name="_Toc503509996"/>
      <w:r w:rsidR="00AA3A66">
        <w:rPr>
          <w:b w:val="0"/>
          <w:sz w:val="28"/>
        </w:rPr>
        <w:t xml:space="preserve">- </w:t>
      </w:r>
      <w:r w:rsidR="00AA3A66" w:rsidRPr="00AA3A66">
        <w:rPr>
          <w:b w:val="0"/>
          <w:sz w:val="28"/>
        </w:rPr>
        <w:t xml:space="preserve">Раздела </w:t>
      </w:r>
      <w:r w:rsidR="00AA3A66" w:rsidRPr="00AA3A66">
        <w:rPr>
          <w:b w:val="0"/>
        </w:rPr>
        <w:t>«3</w:t>
      </w:r>
      <w:r w:rsidR="00AA3A66" w:rsidRPr="004E0D8A">
        <w:rPr>
          <w:b w:val="0"/>
        </w:rPr>
        <w:t>.</w:t>
      </w:r>
      <w:r w:rsidR="00AA3A66" w:rsidRPr="00AA3A66">
        <w:rPr>
          <w:b w:val="0"/>
          <w:sz w:val="28"/>
        </w:rPr>
        <w:t>Описание пользовательского интерфейса</w:t>
      </w:r>
      <w:bookmarkEnd w:id="27"/>
      <w:bookmarkEnd w:id="28"/>
      <w:bookmarkEnd w:id="29"/>
      <w:bookmarkEnd w:id="30"/>
      <w:r w:rsidR="00AA3A66" w:rsidRPr="00AA3A66">
        <w:rPr>
          <w:b w:val="0"/>
        </w:rPr>
        <w:t>»</w:t>
      </w:r>
      <w:r w:rsidRPr="00AA3A66">
        <w:rPr>
          <w:b w:val="0"/>
          <w:sz w:val="28"/>
        </w:rPr>
        <w:t>).</w:t>
      </w:r>
    </w:p>
    <w:p w:rsidR="0098636C" w:rsidRPr="00EC2865" w:rsidRDefault="0098636C" w:rsidP="0098636C"/>
    <w:sectPr w:rsidR="0098636C" w:rsidRPr="00EC2865" w:rsidSect="00EE3274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4E" w:rsidRDefault="0061124E" w:rsidP="008B230F">
      <w:pPr>
        <w:spacing w:line="240" w:lineRule="auto"/>
      </w:pPr>
      <w:r>
        <w:separator/>
      </w:r>
    </w:p>
    <w:p w:rsidR="0061124E" w:rsidRDefault="0061124E"/>
  </w:endnote>
  <w:endnote w:type="continuationSeparator" w:id="1">
    <w:p w:rsidR="0061124E" w:rsidRDefault="0061124E" w:rsidP="008B230F">
      <w:pPr>
        <w:spacing w:line="240" w:lineRule="auto"/>
      </w:pPr>
      <w:r>
        <w:continuationSeparator/>
      </w:r>
    </w:p>
    <w:p w:rsidR="0061124E" w:rsidRDefault="006112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452113"/>
      <w:docPartObj>
        <w:docPartGallery w:val="Page Numbers (Bottom of Page)"/>
        <w:docPartUnique/>
      </w:docPartObj>
    </w:sdtPr>
    <w:sdtContent>
      <w:p w:rsidR="00332B0A" w:rsidRDefault="00C02A98">
        <w:pPr>
          <w:pStyle w:val="af4"/>
        </w:pPr>
        <w:r>
          <w:fldChar w:fldCharType="begin"/>
        </w:r>
        <w:r w:rsidR="00332B0A">
          <w:instrText>PAGE   \* MERGEFORMAT</w:instrText>
        </w:r>
        <w:r>
          <w:fldChar w:fldCharType="separate"/>
        </w:r>
        <w:r w:rsidR="00E3163C">
          <w:rPr>
            <w:noProof/>
          </w:rPr>
          <w:t>2</w:t>
        </w:r>
        <w:r>
          <w:fldChar w:fldCharType="end"/>
        </w:r>
      </w:p>
    </w:sdtContent>
  </w:sdt>
  <w:p w:rsidR="00332B0A" w:rsidRDefault="00332B0A">
    <w:pPr>
      <w:pStyle w:val="af4"/>
    </w:pPr>
  </w:p>
  <w:p w:rsidR="00332B0A" w:rsidRDefault="00332B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4E" w:rsidRDefault="0061124E" w:rsidP="008B230F">
      <w:pPr>
        <w:spacing w:line="240" w:lineRule="auto"/>
      </w:pPr>
      <w:r>
        <w:separator/>
      </w:r>
    </w:p>
    <w:p w:rsidR="0061124E" w:rsidRDefault="0061124E"/>
  </w:footnote>
  <w:footnote w:type="continuationSeparator" w:id="1">
    <w:p w:rsidR="0061124E" w:rsidRDefault="0061124E" w:rsidP="008B230F">
      <w:pPr>
        <w:spacing w:line="240" w:lineRule="auto"/>
      </w:pPr>
      <w:r>
        <w:continuationSeparator/>
      </w:r>
    </w:p>
    <w:p w:rsidR="0061124E" w:rsidRDefault="006112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0A" w:rsidRPr="00B74A8E" w:rsidRDefault="00332B0A">
    <w:pPr>
      <w:pStyle w:val="a8"/>
    </w:pPr>
    <w:r w:rsidRPr="00F343A3">
      <w:t>НПОК.71800.РКС.20-17.И3.</w:t>
    </w:r>
    <w:r w:rsidR="000C5F4D">
      <w:t>4</w:t>
    </w:r>
    <w:r w:rsidRPr="00F343A3">
      <w:t>–20</w:t>
    </w:r>
    <w:r w:rsidR="008A1932">
      <w:rPr>
        <w:lang w:val="en-US"/>
      </w:rPr>
      <w:t>180112</w:t>
    </w:r>
    <w:r w:rsidRPr="00F343A3">
      <w:t>–</w:t>
    </w:r>
    <w:r w:rsidR="00B74A8E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Bullet"/>
      </v:shape>
    </w:pict>
  </w:numPicBullet>
  <w:abstractNum w:abstractNumId="0">
    <w:nsid w:val="FFFFFF7C"/>
    <w:multiLevelType w:val="singleLevel"/>
    <w:tmpl w:val="CC903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5AC95E"/>
    <w:lvl w:ilvl="0">
      <w:start w:val="1"/>
      <w:numFmt w:val="decimal"/>
      <w:pStyle w:val="4"/>
      <w:lvlText w:val="%1)"/>
      <w:lvlJc w:val="left"/>
      <w:pPr>
        <w:ind w:left="1426" w:hanging="360"/>
      </w:pPr>
    </w:lvl>
  </w:abstractNum>
  <w:abstractNum w:abstractNumId="2">
    <w:nsid w:val="FFFFFF7E"/>
    <w:multiLevelType w:val="singleLevel"/>
    <w:tmpl w:val="32FA2340"/>
    <w:lvl w:ilvl="0">
      <w:start w:val="1"/>
      <w:numFmt w:val="russianLower"/>
      <w:pStyle w:val="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7F"/>
    <w:multiLevelType w:val="singleLevel"/>
    <w:tmpl w:val="1DBACCB2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4">
    <w:nsid w:val="FFFFFF80"/>
    <w:multiLevelType w:val="singleLevel"/>
    <w:tmpl w:val="5BDE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4A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A6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E022E"/>
    <w:lvl w:ilvl="0">
      <w:start w:val="1"/>
      <w:numFmt w:val="bullet"/>
      <w:pStyle w:val="20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4B084"/>
    <w:lvl w:ilvl="0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</w:abstractNum>
  <w:abstractNum w:abstractNumId="9">
    <w:nsid w:val="FFFFFF89"/>
    <w:multiLevelType w:val="singleLevel"/>
    <w:tmpl w:val="4386C72E"/>
    <w:lvl w:ilvl="0">
      <w:start w:val="1"/>
      <w:numFmt w:val="bullet"/>
      <w:pStyle w:val="a0"/>
      <w:lvlText w:val=""/>
      <w:lvlJc w:val="left"/>
      <w:pPr>
        <w:ind w:left="1069" w:hanging="360"/>
      </w:pPr>
      <w:rPr>
        <w:rFonts w:ascii="Symbol" w:hAnsi="Symbol" w:hint="default"/>
      </w:rPr>
    </w:lvl>
  </w:abstractNum>
  <w:abstractNum w:abstractNumId="10">
    <w:nsid w:val="002D5CF6"/>
    <w:multiLevelType w:val="hybridMultilevel"/>
    <w:tmpl w:val="B5E0F7EA"/>
    <w:lvl w:ilvl="0" w:tplc="29A047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716A73"/>
    <w:multiLevelType w:val="hybridMultilevel"/>
    <w:tmpl w:val="B33EC1CE"/>
    <w:lvl w:ilvl="0" w:tplc="26284D66">
      <w:start w:val="1"/>
      <w:numFmt w:val="decimal"/>
      <w:lvlText w:val="3.7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1958B4"/>
    <w:multiLevelType w:val="multilevel"/>
    <w:tmpl w:val="80A82954"/>
    <w:numStyleLink w:val="a1"/>
  </w:abstractNum>
  <w:abstractNum w:abstractNumId="14">
    <w:nsid w:val="17F41B1D"/>
    <w:multiLevelType w:val="multilevel"/>
    <w:tmpl w:val="D59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4268"/>
    <w:multiLevelType w:val="hybridMultilevel"/>
    <w:tmpl w:val="D990F876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03FB"/>
    <w:multiLevelType w:val="hybridMultilevel"/>
    <w:tmpl w:val="C77EBD32"/>
    <w:lvl w:ilvl="0" w:tplc="07D6047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027550"/>
    <w:multiLevelType w:val="multilevel"/>
    <w:tmpl w:val="8492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87796"/>
    <w:multiLevelType w:val="hybridMultilevel"/>
    <w:tmpl w:val="07E8CF4E"/>
    <w:lvl w:ilvl="0" w:tplc="5AF626FC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AC0560"/>
    <w:multiLevelType w:val="multilevel"/>
    <w:tmpl w:val="80A82954"/>
    <w:styleLink w:val="a1"/>
    <w:lvl w:ilvl="0">
      <w:start w:val="1"/>
      <w:numFmt w:val="russianLower"/>
      <w:lvlText w:val="%1)"/>
      <w:lvlJc w:val="left"/>
      <w:pPr>
        <w:tabs>
          <w:tab w:val="num" w:pos="709"/>
        </w:tabs>
        <w:ind w:left="360" w:firstLine="349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09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DA68C3"/>
    <w:multiLevelType w:val="hybridMultilevel"/>
    <w:tmpl w:val="130C21E0"/>
    <w:lvl w:ilvl="0" w:tplc="F00C9DA4">
      <w:start w:val="1"/>
      <w:numFmt w:val="decimal"/>
      <w:lvlText w:val="3.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34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6474005E"/>
    <w:multiLevelType w:val="multilevel"/>
    <w:tmpl w:val="A59E178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655365DE"/>
    <w:multiLevelType w:val="hybridMultilevel"/>
    <w:tmpl w:val="A50A0B44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57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9191046"/>
    <w:multiLevelType w:val="multilevel"/>
    <w:tmpl w:val="80A82954"/>
    <w:numStyleLink w:val="a1"/>
  </w:abstractNum>
  <w:num w:numId="1">
    <w:abstractNumId w:val="22"/>
  </w:num>
  <w:num w:numId="2">
    <w:abstractNumId w:val="18"/>
  </w:num>
  <w:num w:numId="3">
    <w:abstractNumId w:val="16"/>
  </w:num>
  <w:num w:numId="4">
    <w:abstractNumId w:val="10"/>
  </w:num>
  <w:num w:numId="5">
    <w:abstractNumId w:val="20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15"/>
  </w:num>
  <w:num w:numId="21">
    <w:abstractNumId w:val="24"/>
  </w:num>
  <w:num w:numId="22">
    <w:abstractNumId w:val="19"/>
  </w:num>
  <w:num w:numId="23">
    <w:abstractNumId w:val="25"/>
  </w:num>
  <w:num w:numId="24">
    <w:abstractNumId w:val="13"/>
    <w:lvlOverride w:ilvl="0">
      <w:lvl w:ilvl="0">
        <w:start w:val="1"/>
        <w:numFmt w:val="russianLower"/>
        <w:lvlText w:val="%1)"/>
        <w:lvlJc w:val="left"/>
        <w:pPr>
          <w:tabs>
            <w:tab w:val="num" w:pos="709"/>
          </w:tabs>
          <w:ind w:left="360" w:firstLine="349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57"/>
          </w:tabs>
          <w:ind w:left="709" w:firstLine="99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1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72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9F"/>
    <w:rsid w:val="00015363"/>
    <w:rsid w:val="000450C3"/>
    <w:rsid w:val="00071D19"/>
    <w:rsid w:val="00094FDB"/>
    <w:rsid w:val="000A0445"/>
    <w:rsid w:val="000C3236"/>
    <w:rsid w:val="000C5F4D"/>
    <w:rsid w:val="000D6696"/>
    <w:rsid w:val="000E10C3"/>
    <w:rsid w:val="000F175C"/>
    <w:rsid w:val="000F2901"/>
    <w:rsid w:val="000F423E"/>
    <w:rsid w:val="000F79A5"/>
    <w:rsid w:val="00112BC4"/>
    <w:rsid w:val="00112ECA"/>
    <w:rsid w:val="001178F8"/>
    <w:rsid w:val="00133849"/>
    <w:rsid w:val="001412AD"/>
    <w:rsid w:val="0014416B"/>
    <w:rsid w:val="00186F5F"/>
    <w:rsid w:val="00191959"/>
    <w:rsid w:val="00193E8E"/>
    <w:rsid w:val="001A0361"/>
    <w:rsid w:val="001A4F5B"/>
    <w:rsid w:val="001C0C19"/>
    <w:rsid w:val="001C260B"/>
    <w:rsid w:val="001C5DDF"/>
    <w:rsid w:val="001F3215"/>
    <w:rsid w:val="00202CC1"/>
    <w:rsid w:val="00252504"/>
    <w:rsid w:val="00253403"/>
    <w:rsid w:val="002711E9"/>
    <w:rsid w:val="00274758"/>
    <w:rsid w:val="00292A39"/>
    <w:rsid w:val="002A7453"/>
    <w:rsid w:val="002A7B7C"/>
    <w:rsid w:val="002B684E"/>
    <w:rsid w:val="002D1278"/>
    <w:rsid w:val="002D4D12"/>
    <w:rsid w:val="002E5339"/>
    <w:rsid w:val="002F53E3"/>
    <w:rsid w:val="00304CF6"/>
    <w:rsid w:val="00332B0A"/>
    <w:rsid w:val="00353CD4"/>
    <w:rsid w:val="003562B7"/>
    <w:rsid w:val="0040497E"/>
    <w:rsid w:val="00420EE2"/>
    <w:rsid w:val="004232BE"/>
    <w:rsid w:val="00436C63"/>
    <w:rsid w:val="004461B5"/>
    <w:rsid w:val="004475A0"/>
    <w:rsid w:val="00455DE6"/>
    <w:rsid w:val="004737F7"/>
    <w:rsid w:val="004833EE"/>
    <w:rsid w:val="00485DDF"/>
    <w:rsid w:val="004A28AE"/>
    <w:rsid w:val="004D6BC3"/>
    <w:rsid w:val="004E0D8A"/>
    <w:rsid w:val="004E16D4"/>
    <w:rsid w:val="004F0EEB"/>
    <w:rsid w:val="00512E0E"/>
    <w:rsid w:val="0052430D"/>
    <w:rsid w:val="00524AE3"/>
    <w:rsid w:val="0052731B"/>
    <w:rsid w:val="005432F0"/>
    <w:rsid w:val="00571872"/>
    <w:rsid w:val="005770E3"/>
    <w:rsid w:val="005B427E"/>
    <w:rsid w:val="005D4F33"/>
    <w:rsid w:val="005D5221"/>
    <w:rsid w:val="005E5B0A"/>
    <w:rsid w:val="005F29D7"/>
    <w:rsid w:val="0061124E"/>
    <w:rsid w:val="0062420D"/>
    <w:rsid w:val="00627D6B"/>
    <w:rsid w:val="00631496"/>
    <w:rsid w:val="00641578"/>
    <w:rsid w:val="00641B29"/>
    <w:rsid w:val="006578A9"/>
    <w:rsid w:val="006722CC"/>
    <w:rsid w:val="006831E7"/>
    <w:rsid w:val="006841D4"/>
    <w:rsid w:val="006A1937"/>
    <w:rsid w:val="006A70E4"/>
    <w:rsid w:val="006C0DF5"/>
    <w:rsid w:val="006D722A"/>
    <w:rsid w:val="006E6E78"/>
    <w:rsid w:val="00702AFF"/>
    <w:rsid w:val="0070583E"/>
    <w:rsid w:val="00716F43"/>
    <w:rsid w:val="007408B5"/>
    <w:rsid w:val="00747A5F"/>
    <w:rsid w:val="0075600F"/>
    <w:rsid w:val="00785C0F"/>
    <w:rsid w:val="007A6A90"/>
    <w:rsid w:val="008169D2"/>
    <w:rsid w:val="00840DB8"/>
    <w:rsid w:val="00841100"/>
    <w:rsid w:val="00845FE2"/>
    <w:rsid w:val="0086470B"/>
    <w:rsid w:val="00865C77"/>
    <w:rsid w:val="00867E65"/>
    <w:rsid w:val="008A1932"/>
    <w:rsid w:val="008B1B96"/>
    <w:rsid w:val="008B230F"/>
    <w:rsid w:val="008C3A09"/>
    <w:rsid w:val="008D166C"/>
    <w:rsid w:val="008E4851"/>
    <w:rsid w:val="00937554"/>
    <w:rsid w:val="0094224A"/>
    <w:rsid w:val="0094269F"/>
    <w:rsid w:val="00953D8B"/>
    <w:rsid w:val="00956051"/>
    <w:rsid w:val="00957662"/>
    <w:rsid w:val="00972F96"/>
    <w:rsid w:val="00985DF4"/>
    <w:rsid w:val="0098636C"/>
    <w:rsid w:val="009C1DE5"/>
    <w:rsid w:val="009C214E"/>
    <w:rsid w:val="009C5D5F"/>
    <w:rsid w:val="009D7E05"/>
    <w:rsid w:val="00A10C05"/>
    <w:rsid w:val="00A11FBA"/>
    <w:rsid w:val="00A32394"/>
    <w:rsid w:val="00A52494"/>
    <w:rsid w:val="00A63160"/>
    <w:rsid w:val="00A724DD"/>
    <w:rsid w:val="00A86C16"/>
    <w:rsid w:val="00AA3A66"/>
    <w:rsid w:val="00AB6C57"/>
    <w:rsid w:val="00AC5180"/>
    <w:rsid w:val="00AD00C8"/>
    <w:rsid w:val="00AD1BEE"/>
    <w:rsid w:val="00AD483B"/>
    <w:rsid w:val="00B03165"/>
    <w:rsid w:val="00B27BDA"/>
    <w:rsid w:val="00B332E0"/>
    <w:rsid w:val="00B35BB8"/>
    <w:rsid w:val="00B46101"/>
    <w:rsid w:val="00B73199"/>
    <w:rsid w:val="00B74A8E"/>
    <w:rsid w:val="00B776BB"/>
    <w:rsid w:val="00B87499"/>
    <w:rsid w:val="00BC721A"/>
    <w:rsid w:val="00BD25C7"/>
    <w:rsid w:val="00BF1ACE"/>
    <w:rsid w:val="00C00BFF"/>
    <w:rsid w:val="00C02A98"/>
    <w:rsid w:val="00C17130"/>
    <w:rsid w:val="00C22FFC"/>
    <w:rsid w:val="00C25255"/>
    <w:rsid w:val="00C265AD"/>
    <w:rsid w:val="00C3641F"/>
    <w:rsid w:val="00C541F6"/>
    <w:rsid w:val="00C64E37"/>
    <w:rsid w:val="00C92F25"/>
    <w:rsid w:val="00C932CE"/>
    <w:rsid w:val="00C962E8"/>
    <w:rsid w:val="00CA1869"/>
    <w:rsid w:val="00CA4A48"/>
    <w:rsid w:val="00CC3008"/>
    <w:rsid w:val="00CE4F89"/>
    <w:rsid w:val="00CF056D"/>
    <w:rsid w:val="00D0040B"/>
    <w:rsid w:val="00D11E08"/>
    <w:rsid w:val="00D231B5"/>
    <w:rsid w:val="00D37C5C"/>
    <w:rsid w:val="00DB0C60"/>
    <w:rsid w:val="00DE6327"/>
    <w:rsid w:val="00DE7AEB"/>
    <w:rsid w:val="00E11132"/>
    <w:rsid w:val="00E11A40"/>
    <w:rsid w:val="00E3008A"/>
    <w:rsid w:val="00E3163C"/>
    <w:rsid w:val="00E32BAE"/>
    <w:rsid w:val="00E41BE2"/>
    <w:rsid w:val="00E423B2"/>
    <w:rsid w:val="00E654A3"/>
    <w:rsid w:val="00E73E27"/>
    <w:rsid w:val="00E84166"/>
    <w:rsid w:val="00EA4353"/>
    <w:rsid w:val="00EC2865"/>
    <w:rsid w:val="00EC70ED"/>
    <w:rsid w:val="00ED42EE"/>
    <w:rsid w:val="00ED5742"/>
    <w:rsid w:val="00EE3274"/>
    <w:rsid w:val="00EE79C1"/>
    <w:rsid w:val="00EF13F6"/>
    <w:rsid w:val="00F0358C"/>
    <w:rsid w:val="00F04C82"/>
    <w:rsid w:val="00F33DF9"/>
    <w:rsid w:val="00F343A3"/>
    <w:rsid w:val="00F40094"/>
    <w:rsid w:val="00F421E8"/>
    <w:rsid w:val="00F558B9"/>
    <w:rsid w:val="00F70524"/>
    <w:rsid w:val="00FA3114"/>
    <w:rsid w:val="00FB0CB6"/>
    <w:rsid w:val="00FB0F93"/>
    <w:rsid w:val="00FE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2CC1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202CC1"/>
    <w:pPr>
      <w:keepNext/>
      <w:numPr>
        <w:numId w:val="7"/>
      </w:numPr>
      <w:tabs>
        <w:tab w:val="left" w:pos="357"/>
      </w:tabs>
      <w:spacing w:before="240" w:after="240"/>
      <w:ind w:left="0" w:firstLine="709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202CC1"/>
    <w:pPr>
      <w:keepNext/>
      <w:keepLines w:val="0"/>
      <w:numPr>
        <w:ilvl w:val="1"/>
        <w:numId w:val="7"/>
      </w:numPr>
      <w:spacing w:before="24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2CC1"/>
    <w:pPr>
      <w:numPr>
        <w:ilvl w:val="2"/>
        <w:numId w:val="7"/>
      </w:numPr>
      <w:tabs>
        <w:tab w:val="left" w:pos="357"/>
      </w:tabs>
      <w:spacing w:before="240" w:after="240"/>
      <w:ind w:left="0" w:firstLine="709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202CC1"/>
    <w:pPr>
      <w:keepNext/>
      <w:numPr>
        <w:ilvl w:val="3"/>
        <w:numId w:val="7"/>
      </w:numPr>
      <w:spacing w:before="240" w:after="240"/>
      <w:ind w:left="0" w:firstLine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202CC1"/>
    <w:pPr>
      <w:keepNext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02CC1"/>
    <w:pPr>
      <w:keepNext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02CC1"/>
    <w:pPr>
      <w:keepNext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02CC1"/>
    <w:pPr>
      <w:keepNext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02CC1"/>
    <w:pPr>
      <w:keepNext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202CC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202CC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02CC1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202CC1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202CC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202CC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202CC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202C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202C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202CC1"/>
    <w:pPr>
      <w:tabs>
        <w:tab w:val="left" w:pos="426"/>
        <w:tab w:val="right" w:leader="dot" w:pos="10195"/>
      </w:tabs>
      <w:ind w:left="426" w:hanging="426"/>
    </w:pPr>
    <w:rPr>
      <w:noProof/>
      <w:sz w:val="24"/>
    </w:rPr>
  </w:style>
  <w:style w:type="paragraph" w:styleId="a6">
    <w:name w:val="Balloon Text"/>
    <w:basedOn w:val="a2"/>
    <w:link w:val="a7"/>
    <w:uiPriority w:val="99"/>
    <w:semiHidden/>
    <w:unhideWhenUsed/>
    <w:rsid w:val="00202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202C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202CC1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9">
    <w:name w:val="Верхний колонтитул Знак"/>
    <w:basedOn w:val="a3"/>
    <w:link w:val="a8"/>
    <w:uiPriority w:val="99"/>
    <w:rsid w:val="00202CC1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a">
    <w:name w:val="Рисунок_название"/>
    <w:basedOn w:val="a2"/>
    <w:link w:val="ab"/>
    <w:qFormat/>
    <w:rsid w:val="00202CC1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c">
    <w:name w:val="Hyperlink"/>
    <w:basedOn w:val="a3"/>
    <w:uiPriority w:val="99"/>
    <w:unhideWhenUsed/>
    <w:rsid w:val="00202CC1"/>
    <w:rPr>
      <w:color w:val="0000FF" w:themeColor="hyperlink"/>
      <w:u w:val="single"/>
    </w:rPr>
  </w:style>
  <w:style w:type="character" w:customStyle="1" w:styleId="ab">
    <w:name w:val="Рисунок_название Знак"/>
    <w:basedOn w:val="a3"/>
    <w:link w:val="aa"/>
    <w:rsid w:val="00202CC1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d">
    <w:name w:val="FollowedHyperlink"/>
    <w:basedOn w:val="a3"/>
    <w:uiPriority w:val="99"/>
    <w:semiHidden/>
    <w:unhideWhenUsed/>
    <w:rsid w:val="00202CC1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202CC1"/>
    <w:pPr>
      <w:numPr>
        <w:numId w:val="8"/>
      </w:numPr>
      <w:ind w:left="0" w:firstLine="709"/>
    </w:pPr>
  </w:style>
  <w:style w:type="paragraph" w:customStyle="1" w:styleId="ae">
    <w:name w:val="Таблица_название"/>
    <w:basedOn w:val="a2"/>
    <w:link w:val="af"/>
    <w:qFormat/>
    <w:rsid w:val="00202CC1"/>
    <w:pPr>
      <w:spacing w:after="120" w:line="240" w:lineRule="auto"/>
      <w:ind w:firstLine="0"/>
    </w:pPr>
    <w:rPr>
      <w:sz w:val="24"/>
      <w:szCs w:val="24"/>
    </w:rPr>
  </w:style>
  <w:style w:type="paragraph" w:customStyle="1" w:styleId="af0">
    <w:name w:val="Таблица_шапка"/>
    <w:basedOn w:val="a2"/>
    <w:link w:val="af1"/>
    <w:qFormat/>
    <w:rsid w:val="00202CC1"/>
    <w:pPr>
      <w:ind w:firstLine="0"/>
      <w:jc w:val="center"/>
    </w:pPr>
    <w:rPr>
      <w:b/>
      <w:sz w:val="24"/>
      <w:szCs w:val="24"/>
    </w:rPr>
  </w:style>
  <w:style w:type="character" w:customStyle="1" w:styleId="af">
    <w:name w:val="Таблица_название Знак"/>
    <w:basedOn w:val="a3"/>
    <w:link w:val="ae"/>
    <w:rsid w:val="00202CC1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Таблица_текст"/>
    <w:basedOn w:val="a2"/>
    <w:link w:val="af3"/>
    <w:qFormat/>
    <w:rsid w:val="00202CC1"/>
    <w:pPr>
      <w:spacing w:line="240" w:lineRule="auto"/>
      <w:ind w:firstLine="0"/>
    </w:pPr>
    <w:rPr>
      <w:sz w:val="24"/>
      <w:szCs w:val="24"/>
    </w:rPr>
  </w:style>
  <w:style w:type="character" w:customStyle="1" w:styleId="af1">
    <w:name w:val="Таблица_шапка Знак"/>
    <w:basedOn w:val="a3"/>
    <w:link w:val="af0"/>
    <w:rsid w:val="00202CC1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202CC1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5">
    <w:name w:val="Нижний колонтитул Знак"/>
    <w:basedOn w:val="a3"/>
    <w:link w:val="af4"/>
    <w:uiPriority w:val="99"/>
    <w:rsid w:val="00202CC1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3">
    <w:name w:val="Таблица_текст Знак"/>
    <w:basedOn w:val="a3"/>
    <w:link w:val="af2"/>
    <w:rsid w:val="00202CC1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annotation text"/>
    <w:basedOn w:val="a2"/>
    <w:link w:val="af7"/>
    <w:uiPriority w:val="99"/>
    <w:unhideWhenUsed/>
    <w:rsid w:val="00202CC1"/>
    <w:pPr>
      <w:spacing w:line="240" w:lineRule="auto"/>
    </w:pPr>
    <w:rPr>
      <w:sz w:val="24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202CC1"/>
    <w:rPr>
      <w:rFonts w:ascii="Times New Roman" w:eastAsiaTheme="minorEastAsia" w:hAnsi="Times New Roman"/>
      <w:sz w:val="24"/>
      <w:szCs w:val="20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202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202CC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202CC1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202CC1"/>
    <w:pPr>
      <w:tabs>
        <w:tab w:val="left" w:pos="1134"/>
        <w:tab w:val="right" w:leader="dot" w:pos="10195"/>
      </w:tabs>
      <w:ind w:firstLine="357"/>
    </w:pPr>
    <w:rPr>
      <w:noProof/>
      <w:sz w:val="24"/>
    </w:rPr>
  </w:style>
  <w:style w:type="paragraph" w:styleId="afa">
    <w:name w:val="TOC Heading"/>
    <w:basedOn w:val="1"/>
    <w:next w:val="a2"/>
    <w:uiPriority w:val="39"/>
    <w:unhideWhenUsed/>
    <w:qFormat/>
    <w:rsid w:val="00202CC1"/>
    <w:pPr>
      <w:numPr>
        <w:numId w:val="0"/>
      </w:numPr>
      <w:tabs>
        <w:tab w:val="clear" w:pos="357"/>
      </w:tabs>
      <w:spacing w:after="0"/>
      <w:jc w:val="center"/>
      <w:outlineLvl w:val="9"/>
    </w:pPr>
  </w:style>
  <w:style w:type="paragraph" w:styleId="afb">
    <w:name w:val="Title"/>
    <w:basedOn w:val="a2"/>
    <w:next w:val="a2"/>
    <w:link w:val="afc"/>
    <w:uiPriority w:val="10"/>
    <w:qFormat/>
    <w:rsid w:val="00202CC1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c">
    <w:name w:val="Название Знак"/>
    <w:basedOn w:val="a3"/>
    <w:link w:val="afb"/>
    <w:uiPriority w:val="10"/>
    <w:rsid w:val="00202CC1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paragraph" w:styleId="a">
    <w:name w:val="List Number"/>
    <w:basedOn w:val="a2"/>
    <w:uiPriority w:val="99"/>
    <w:unhideWhenUsed/>
    <w:rsid w:val="00202CC1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202CC1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202CC1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202CC1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202CC1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202CC1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202CC1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202CC1"/>
    <w:rPr>
      <w:i/>
      <w:iCs/>
      <w:color w:val="auto"/>
    </w:rPr>
  </w:style>
  <w:style w:type="character" w:styleId="aff0">
    <w:name w:val="Strong"/>
    <w:basedOn w:val="a3"/>
    <w:uiPriority w:val="22"/>
    <w:qFormat/>
    <w:rsid w:val="00202CC1"/>
    <w:rPr>
      <w:b/>
      <w:bCs/>
    </w:rPr>
  </w:style>
  <w:style w:type="character" w:styleId="aff1">
    <w:name w:val="Subtle Reference"/>
    <w:basedOn w:val="a3"/>
    <w:uiPriority w:val="31"/>
    <w:qFormat/>
    <w:rsid w:val="00202CC1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202CC1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202CC1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202CC1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202CC1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8D166C"/>
    <w:pPr>
      <w:spacing w:after="100"/>
      <w:ind w:left="560"/>
    </w:pPr>
  </w:style>
  <w:style w:type="paragraph" w:styleId="42">
    <w:name w:val="toc 4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6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88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10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32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54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7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aff6">
    <w:name w:val="caption"/>
    <w:basedOn w:val="a2"/>
    <w:next w:val="a2"/>
    <w:uiPriority w:val="35"/>
    <w:unhideWhenUsed/>
    <w:qFormat/>
    <w:rsid w:val="004D6BC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0583E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0583E"/>
    <w:pPr>
      <w:keepNext/>
      <w:numPr>
        <w:numId w:val="7"/>
      </w:numPr>
      <w:tabs>
        <w:tab w:val="left" w:pos="357"/>
      </w:tabs>
      <w:spacing w:before="240" w:after="240"/>
      <w:ind w:left="0" w:firstLine="709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70583E"/>
    <w:pPr>
      <w:keepNext/>
      <w:keepLines w:val="0"/>
      <w:numPr>
        <w:ilvl w:val="1"/>
        <w:numId w:val="7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70583E"/>
    <w:pPr>
      <w:numPr>
        <w:ilvl w:val="2"/>
        <w:numId w:val="7"/>
      </w:numPr>
      <w:tabs>
        <w:tab w:val="left" w:pos="357"/>
      </w:tabs>
      <w:spacing w:before="240" w:after="240"/>
      <w:ind w:left="0" w:firstLine="709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70583E"/>
    <w:pPr>
      <w:keepNext/>
      <w:numPr>
        <w:ilvl w:val="3"/>
        <w:numId w:val="7"/>
      </w:numPr>
      <w:spacing w:before="240" w:after="240"/>
      <w:ind w:left="0" w:firstLine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70583E"/>
    <w:pPr>
      <w:keepNext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0583E"/>
    <w:pPr>
      <w:keepNext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0583E"/>
    <w:pPr>
      <w:keepNext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0583E"/>
    <w:pPr>
      <w:keepNext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0583E"/>
    <w:pPr>
      <w:keepNext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0583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70583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70583E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70583E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70583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70583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70583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7058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7058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70583E"/>
    <w:pPr>
      <w:tabs>
        <w:tab w:val="left" w:pos="426"/>
        <w:tab w:val="right" w:leader="dot" w:pos="10195"/>
      </w:tabs>
      <w:ind w:left="426" w:hanging="426"/>
    </w:pPr>
    <w:rPr>
      <w:noProof/>
      <w:sz w:val="24"/>
    </w:rPr>
  </w:style>
  <w:style w:type="paragraph" w:styleId="a6">
    <w:name w:val="Balloon Text"/>
    <w:basedOn w:val="a2"/>
    <w:link w:val="a7"/>
    <w:uiPriority w:val="99"/>
    <w:semiHidden/>
    <w:unhideWhenUsed/>
    <w:rsid w:val="00705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70583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70583E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9">
    <w:name w:val="Верхний колонтитул Знак"/>
    <w:basedOn w:val="a3"/>
    <w:link w:val="a8"/>
    <w:uiPriority w:val="99"/>
    <w:rsid w:val="0070583E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a">
    <w:name w:val="Рисунок_название"/>
    <w:basedOn w:val="a2"/>
    <w:link w:val="ab"/>
    <w:qFormat/>
    <w:rsid w:val="0070583E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c">
    <w:name w:val="Hyperlink"/>
    <w:basedOn w:val="a3"/>
    <w:uiPriority w:val="99"/>
    <w:unhideWhenUsed/>
    <w:rsid w:val="0070583E"/>
    <w:rPr>
      <w:color w:val="0000FF" w:themeColor="hyperlink"/>
      <w:u w:val="single"/>
    </w:rPr>
  </w:style>
  <w:style w:type="character" w:customStyle="1" w:styleId="ab">
    <w:name w:val="Рисунок_название Знак"/>
    <w:basedOn w:val="a3"/>
    <w:link w:val="aa"/>
    <w:rsid w:val="0070583E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d">
    <w:name w:val="FollowedHyperlink"/>
    <w:basedOn w:val="a3"/>
    <w:uiPriority w:val="99"/>
    <w:semiHidden/>
    <w:unhideWhenUsed/>
    <w:rsid w:val="0070583E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70583E"/>
    <w:pPr>
      <w:numPr>
        <w:numId w:val="8"/>
      </w:numPr>
      <w:ind w:left="0" w:firstLine="709"/>
    </w:pPr>
  </w:style>
  <w:style w:type="paragraph" w:customStyle="1" w:styleId="ae">
    <w:name w:val="Таблица_название"/>
    <w:basedOn w:val="a2"/>
    <w:link w:val="af"/>
    <w:qFormat/>
    <w:rsid w:val="0070583E"/>
    <w:pPr>
      <w:spacing w:after="120" w:line="240" w:lineRule="auto"/>
      <w:ind w:firstLine="0"/>
    </w:pPr>
    <w:rPr>
      <w:sz w:val="24"/>
      <w:szCs w:val="24"/>
    </w:rPr>
  </w:style>
  <w:style w:type="paragraph" w:customStyle="1" w:styleId="af0">
    <w:name w:val="Таблица_шапка"/>
    <w:basedOn w:val="a2"/>
    <w:link w:val="af1"/>
    <w:qFormat/>
    <w:rsid w:val="0070583E"/>
    <w:pPr>
      <w:ind w:firstLine="0"/>
      <w:jc w:val="center"/>
    </w:pPr>
    <w:rPr>
      <w:b/>
      <w:sz w:val="24"/>
      <w:szCs w:val="24"/>
    </w:rPr>
  </w:style>
  <w:style w:type="character" w:customStyle="1" w:styleId="af">
    <w:name w:val="Таблица_название Знак"/>
    <w:basedOn w:val="a3"/>
    <w:link w:val="ae"/>
    <w:rsid w:val="0070583E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Таблица_текст"/>
    <w:basedOn w:val="a2"/>
    <w:link w:val="af3"/>
    <w:qFormat/>
    <w:rsid w:val="0070583E"/>
    <w:pPr>
      <w:spacing w:line="240" w:lineRule="auto"/>
      <w:ind w:firstLine="0"/>
    </w:pPr>
    <w:rPr>
      <w:sz w:val="24"/>
      <w:szCs w:val="24"/>
    </w:rPr>
  </w:style>
  <w:style w:type="character" w:customStyle="1" w:styleId="af1">
    <w:name w:val="Таблица_шапка Знак"/>
    <w:basedOn w:val="a3"/>
    <w:link w:val="af0"/>
    <w:rsid w:val="0070583E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70583E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5">
    <w:name w:val="Нижний колонтитул Знак"/>
    <w:basedOn w:val="a3"/>
    <w:link w:val="af4"/>
    <w:uiPriority w:val="99"/>
    <w:rsid w:val="0070583E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3">
    <w:name w:val="Таблица_текст Знак"/>
    <w:basedOn w:val="a3"/>
    <w:link w:val="af2"/>
    <w:rsid w:val="0070583E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annotation text"/>
    <w:basedOn w:val="a2"/>
    <w:link w:val="af7"/>
    <w:uiPriority w:val="99"/>
    <w:unhideWhenUsed/>
    <w:rsid w:val="0070583E"/>
    <w:pPr>
      <w:spacing w:line="240" w:lineRule="auto"/>
    </w:pPr>
    <w:rPr>
      <w:sz w:val="24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70583E"/>
    <w:rPr>
      <w:rFonts w:ascii="Times New Roman" w:eastAsiaTheme="minorEastAsia" w:hAnsi="Times New Roman"/>
      <w:sz w:val="24"/>
      <w:szCs w:val="20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705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70583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70583E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70583E"/>
    <w:pPr>
      <w:tabs>
        <w:tab w:val="left" w:pos="1134"/>
        <w:tab w:val="right" w:leader="dot" w:pos="10195"/>
      </w:tabs>
      <w:ind w:firstLine="357"/>
    </w:pPr>
    <w:rPr>
      <w:noProof/>
      <w:sz w:val="24"/>
    </w:rPr>
  </w:style>
  <w:style w:type="paragraph" w:styleId="afa">
    <w:name w:val="TOC Heading"/>
    <w:basedOn w:val="1"/>
    <w:next w:val="a2"/>
    <w:uiPriority w:val="39"/>
    <w:unhideWhenUsed/>
    <w:qFormat/>
    <w:rsid w:val="0070583E"/>
    <w:pPr>
      <w:numPr>
        <w:numId w:val="0"/>
      </w:numPr>
      <w:tabs>
        <w:tab w:val="clear" w:pos="357"/>
      </w:tabs>
      <w:spacing w:after="0"/>
      <w:jc w:val="center"/>
      <w:outlineLvl w:val="9"/>
    </w:pPr>
  </w:style>
  <w:style w:type="paragraph" w:styleId="afb">
    <w:name w:val="Title"/>
    <w:basedOn w:val="a2"/>
    <w:next w:val="a2"/>
    <w:link w:val="afc"/>
    <w:uiPriority w:val="10"/>
    <w:qFormat/>
    <w:rsid w:val="0070583E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c">
    <w:name w:val="Название Знак"/>
    <w:basedOn w:val="a3"/>
    <w:link w:val="afb"/>
    <w:uiPriority w:val="10"/>
    <w:rsid w:val="0070583E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paragraph" w:styleId="a">
    <w:name w:val="List Number"/>
    <w:basedOn w:val="a2"/>
    <w:uiPriority w:val="99"/>
    <w:unhideWhenUsed/>
    <w:rsid w:val="0070583E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70583E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70583E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70583E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70583E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70583E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70583E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70583E"/>
    <w:rPr>
      <w:i/>
      <w:iCs/>
      <w:color w:val="auto"/>
    </w:rPr>
  </w:style>
  <w:style w:type="character" w:styleId="aff0">
    <w:name w:val="Strong"/>
    <w:basedOn w:val="a3"/>
    <w:uiPriority w:val="22"/>
    <w:qFormat/>
    <w:rsid w:val="0070583E"/>
    <w:rPr>
      <w:b/>
      <w:bCs/>
    </w:rPr>
  </w:style>
  <w:style w:type="character" w:styleId="aff1">
    <w:name w:val="Subtle Reference"/>
    <w:basedOn w:val="a3"/>
    <w:uiPriority w:val="31"/>
    <w:qFormat/>
    <w:rsid w:val="0070583E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70583E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70583E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70583E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70583E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8D166C"/>
    <w:pPr>
      <w:spacing w:after="100"/>
      <w:ind w:left="560"/>
    </w:pPr>
  </w:style>
  <w:style w:type="paragraph" w:styleId="42">
    <w:name w:val="toc 4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6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88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10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32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54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760" w:firstLine="0"/>
      <w:contextualSpacing w:val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Desktop\&#1055;&#1072;&#1090;&#1095;\&#1089;&#1090;&#1087;\&#1056;&#1091;&#1082;&#1086;&#1074;&#1086;&#1076;&#1089;&#1090;&#1074;&#1086;%20&#1087;&#1086;&#1083;&#1100;&#1079;&#1086;&#1074;&#1072;&#1090;&#1077;&#1083;&#1103;%20&#1087;&#1086;%20&#1056;&#1044;%2050%20&#1074;&#1077;&#1088;&#1089;&#1080;&#1103;%20Word%202007_201707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1A5E-9F1E-46CD-9A7B-5A2AF2A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 по РД 50 версия Word 2007_20170703.dotx</Template>
  <TotalTime>50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Екатерина Евгеньевна</dc:creator>
  <cp:lastModifiedBy>parusov</cp:lastModifiedBy>
  <cp:revision>21</cp:revision>
  <dcterms:created xsi:type="dcterms:W3CDTF">2018-01-11T11:41:00Z</dcterms:created>
  <dcterms:modified xsi:type="dcterms:W3CDTF">2018-02-06T05:25:00Z</dcterms:modified>
</cp:coreProperties>
</file>